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58F" w:rsidRPr="00510AEC" w:rsidRDefault="001A5CC5" w:rsidP="00510AEC">
      <w:pPr>
        <w:jc w:val="center"/>
        <w:rPr>
          <w:sz w:val="36"/>
          <w:szCs w:val="36"/>
        </w:rPr>
      </w:pPr>
      <w:r w:rsidRPr="00510AEC">
        <w:rPr>
          <w:sz w:val="36"/>
          <w:szCs w:val="36"/>
        </w:rPr>
        <w:t>ODBORNÝ POSUDOK VEDECKEJ</w:t>
      </w:r>
      <w:r w:rsidR="0078658F" w:rsidRPr="00510AEC">
        <w:rPr>
          <w:sz w:val="36"/>
          <w:szCs w:val="36"/>
        </w:rPr>
        <w:t xml:space="preserve">, </w:t>
      </w:r>
      <w:r w:rsidRPr="00510AEC">
        <w:rPr>
          <w:sz w:val="36"/>
          <w:szCs w:val="36"/>
        </w:rPr>
        <w:t> PEDAGOGICKEJ</w:t>
      </w:r>
      <w:r w:rsidR="0078658F" w:rsidRPr="00510AEC">
        <w:rPr>
          <w:sz w:val="36"/>
          <w:szCs w:val="36"/>
        </w:rPr>
        <w:t xml:space="preserve"> A PUBLIKAČNEJ</w:t>
      </w:r>
      <w:r w:rsidRPr="00510AEC">
        <w:rPr>
          <w:sz w:val="36"/>
          <w:szCs w:val="36"/>
        </w:rPr>
        <w:t xml:space="preserve"> ČINNOSTI</w:t>
      </w:r>
      <w:r w:rsidR="00510AEC" w:rsidRPr="00510AEC">
        <w:rPr>
          <w:sz w:val="36"/>
          <w:szCs w:val="36"/>
        </w:rPr>
        <w:t xml:space="preserve">                                                                                                    </w:t>
      </w:r>
      <w:r w:rsidR="0078658F" w:rsidRPr="00510AEC">
        <w:rPr>
          <w:sz w:val="36"/>
          <w:szCs w:val="36"/>
        </w:rPr>
        <w:t>Doc. PhDr. TOMAŠA SOLLÁRA, PhD.</w:t>
      </w:r>
    </w:p>
    <w:p w:rsidR="00510AEC" w:rsidRDefault="00510AEC" w:rsidP="0078658F">
      <w:pPr>
        <w:spacing w:line="360" w:lineRule="auto"/>
        <w:rPr>
          <w:sz w:val="24"/>
          <w:szCs w:val="24"/>
        </w:rPr>
      </w:pPr>
    </w:p>
    <w:p w:rsidR="00CE2E7D" w:rsidRDefault="0078658F" w:rsidP="0078658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Doc. PhDr. Tomáš </w:t>
      </w:r>
      <w:proofErr w:type="spellStart"/>
      <w:r>
        <w:rPr>
          <w:sz w:val="24"/>
          <w:szCs w:val="24"/>
        </w:rPr>
        <w:t>Sollár</w:t>
      </w:r>
      <w:proofErr w:type="spellEnd"/>
      <w:r>
        <w:rPr>
          <w:sz w:val="24"/>
          <w:szCs w:val="24"/>
        </w:rPr>
        <w:t>, PhD. predložil na posúdenie „</w:t>
      </w:r>
      <w:r w:rsidRPr="00510AEC">
        <w:rPr>
          <w:i/>
          <w:sz w:val="24"/>
          <w:szCs w:val="24"/>
        </w:rPr>
        <w:t xml:space="preserve">Vedecko-pedagogickú charakteristiku uchádzača o začatie vymenúvacieho konania na </w:t>
      </w:r>
      <w:proofErr w:type="spellStart"/>
      <w:r w:rsidRPr="00510AEC">
        <w:rPr>
          <w:i/>
          <w:sz w:val="24"/>
          <w:szCs w:val="24"/>
        </w:rPr>
        <w:t>FSVaZ</w:t>
      </w:r>
      <w:proofErr w:type="spellEnd"/>
      <w:r w:rsidRPr="00510AEC">
        <w:rPr>
          <w:i/>
          <w:sz w:val="24"/>
          <w:szCs w:val="24"/>
        </w:rPr>
        <w:t xml:space="preserve"> UKF v Nitre</w:t>
      </w:r>
      <w:r>
        <w:rPr>
          <w:sz w:val="24"/>
          <w:szCs w:val="24"/>
        </w:rPr>
        <w:t>“</w:t>
      </w:r>
      <w:r w:rsidR="00510AEC">
        <w:rPr>
          <w:sz w:val="24"/>
          <w:szCs w:val="24"/>
        </w:rPr>
        <w:t>,</w:t>
      </w:r>
      <w:r>
        <w:rPr>
          <w:sz w:val="24"/>
          <w:szCs w:val="24"/>
        </w:rPr>
        <w:t xml:space="preserve"> ako aj „</w:t>
      </w:r>
      <w:r w:rsidRPr="00510AEC">
        <w:rPr>
          <w:i/>
          <w:sz w:val="24"/>
          <w:szCs w:val="24"/>
        </w:rPr>
        <w:t>Prehľad publikovaných dokumentov</w:t>
      </w:r>
      <w:r>
        <w:rPr>
          <w:sz w:val="24"/>
          <w:szCs w:val="24"/>
        </w:rPr>
        <w:t>“</w:t>
      </w:r>
      <w:r w:rsidR="00510AEC">
        <w:rPr>
          <w:sz w:val="24"/>
          <w:szCs w:val="24"/>
        </w:rPr>
        <w:t>, spolu s výberom</w:t>
      </w:r>
      <w:r>
        <w:rPr>
          <w:sz w:val="24"/>
          <w:szCs w:val="24"/>
        </w:rPr>
        <w:t xml:space="preserve"> najdôležitejších monografií a časopiseckých štúdií.</w:t>
      </w:r>
      <w:r w:rsidR="00884723">
        <w:rPr>
          <w:sz w:val="24"/>
          <w:szCs w:val="24"/>
        </w:rPr>
        <w:t xml:space="preserve"> Uchádzač narodený roku 1978 vyštudoval na Filozofickej fakulte UK odbor</w:t>
      </w:r>
      <w:r w:rsidR="0018794E">
        <w:rPr>
          <w:sz w:val="24"/>
          <w:szCs w:val="24"/>
        </w:rPr>
        <w:t xml:space="preserve"> psychológia</w:t>
      </w:r>
      <w:r w:rsidR="00CF4D14">
        <w:rPr>
          <w:sz w:val="24"/>
          <w:szCs w:val="24"/>
        </w:rPr>
        <w:t xml:space="preserve"> (1996 – 2001). </w:t>
      </w:r>
      <w:r w:rsidR="00884723">
        <w:rPr>
          <w:sz w:val="24"/>
          <w:szCs w:val="24"/>
        </w:rPr>
        <w:t>Vedeckú hodnosť PhD.</w:t>
      </w:r>
      <w:r w:rsidR="00510AEC">
        <w:rPr>
          <w:sz w:val="24"/>
          <w:szCs w:val="24"/>
        </w:rPr>
        <w:t xml:space="preserve"> </w:t>
      </w:r>
      <w:r w:rsidR="00884723">
        <w:rPr>
          <w:sz w:val="24"/>
          <w:szCs w:val="24"/>
        </w:rPr>
        <w:t>v odbore všeobecná psychológia získal roku 2005 na školiacom pracovisku</w:t>
      </w:r>
      <w:r w:rsidR="00510AEC">
        <w:rPr>
          <w:sz w:val="24"/>
          <w:szCs w:val="24"/>
        </w:rPr>
        <w:t>, na</w:t>
      </w:r>
      <w:r w:rsidR="00884723">
        <w:rPr>
          <w:sz w:val="24"/>
          <w:szCs w:val="24"/>
        </w:rPr>
        <w:t xml:space="preserve"> Ústav</w:t>
      </w:r>
      <w:r w:rsidR="00510AEC">
        <w:rPr>
          <w:sz w:val="24"/>
          <w:szCs w:val="24"/>
        </w:rPr>
        <w:t>e</w:t>
      </w:r>
      <w:r w:rsidR="00884723">
        <w:rPr>
          <w:sz w:val="24"/>
          <w:szCs w:val="24"/>
        </w:rPr>
        <w:t xml:space="preserve"> experimentálnej psychológie SAV v Bratislave. </w:t>
      </w:r>
      <w:proofErr w:type="spellStart"/>
      <w:r w:rsidR="00884723">
        <w:rPr>
          <w:sz w:val="24"/>
          <w:szCs w:val="24"/>
        </w:rPr>
        <w:t>Vedecko</w:t>
      </w:r>
      <w:proofErr w:type="spellEnd"/>
      <w:r w:rsidR="00884723">
        <w:rPr>
          <w:sz w:val="24"/>
          <w:szCs w:val="24"/>
        </w:rPr>
        <w:t xml:space="preserve"> –</w:t>
      </w:r>
      <w:r w:rsidR="00510AEC">
        <w:rPr>
          <w:sz w:val="24"/>
          <w:szCs w:val="24"/>
        </w:rPr>
        <w:t xml:space="preserve"> pedagogický titul docent obhájil</w:t>
      </w:r>
      <w:r w:rsidR="00884723">
        <w:rPr>
          <w:sz w:val="24"/>
          <w:szCs w:val="24"/>
        </w:rPr>
        <w:t xml:space="preserve"> roku 2014 prácou </w:t>
      </w:r>
      <w:r w:rsidR="00884723" w:rsidRPr="00510AEC">
        <w:rPr>
          <w:i/>
          <w:sz w:val="24"/>
          <w:szCs w:val="24"/>
        </w:rPr>
        <w:t>Empirická verifikácia štrukturálnych modelov psychologických konštruktov</w:t>
      </w:r>
      <w:r w:rsidR="00884723">
        <w:rPr>
          <w:sz w:val="24"/>
          <w:szCs w:val="24"/>
        </w:rPr>
        <w:t xml:space="preserve"> vo vednom odbore Všeobecná a experimentálna psychológia na Prešovskej univerzite v Prešove. </w:t>
      </w:r>
      <w:r w:rsidR="00B814C7">
        <w:rPr>
          <w:sz w:val="24"/>
          <w:szCs w:val="24"/>
        </w:rPr>
        <w:t>V súčasnosti pôsobí ako docent na Ústave</w:t>
      </w:r>
      <w:r w:rsidR="00884723">
        <w:rPr>
          <w:sz w:val="24"/>
          <w:szCs w:val="24"/>
        </w:rPr>
        <w:t xml:space="preserve"> </w:t>
      </w:r>
      <w:r w:rsidR="00B814C7">
        <w:rPr>
          <w:sz w:val="24"/>
          <w:szCs w:val="24"/>
        </w:rPr>
        <w:t>aplikovanej psychológie Fakulty sociálnych vied a zdravotníctva Univerzity Konštantína Filozofa v</w:t>
      </w:r>
      <w:r w:rsidR="00C1720B">
        <w:rPr>
          <w:sz w:val="24"/>
          <w:szCs w:val="24"/>
        </w:rPr>
        <w:t> </w:t>
      </w:r>
      <w:r w:rsidR="00B814C7">
        <w:rPr>
          <w:sz w:val="24"/>
          <w:szCs w:val="24"/>
        </w:rPr>
        <w:t>Nitre</w:t>
      </w:r>
      <w:r w:rsidR="00C1720B">
        <w:rPr>
          <w:sz w:val="24"/>
          <w:szCs w:val="24"/>
        </w:rPr>
        <w:t>. Má skúsenosti aj z iných vedeckých</w:t>
      </w:r>
      <w:r w:rsidR="00EC0B78">
        <w:rPr>
          <w:sz w:val="24"/>
          <w:szCs w:val="24"/>
        </w:rPr>
        <w:t xml:space="preserve"> a odborných</w:t>
      </w:r>
      <w:r w:rsidR="00C1720B">
        <w:rPr>
          <w:sz w:val="24"/>
          <w:szCs w:val="24"/>
        </w:rPr>
        <w:t xml:space="preserve"> pracovísk</w:t>
      </w:r>
      <w:r w:rsidR="00603552">
        <w:rPr>
          <w:sz w:val="24"/>
          <w:szCs w:val="24"/>
        </w:rPr>
        <w:t xml:space="preserve">, medzi ktoré patrilo </w:t>
      </w:r>
      <w:r w:rsidR="00510AEC">
        <w:rPr>
          <w:sz w:val="24"/>
          <w:szCs w:val="24"/>
        </w:rPr>
        <w:t>Oddelenie klinickej psychológie Fakultnej nemocnice v Nitre (2001 – 2005) alebo</w:t>
      </w:r>
      <w:r w:rsidR="00EC0B78">
        <w:rPr>
          <w:sz w:val="24"/>
          <w:szCs w:val="24"/>
        </w:rPr>
        <w:t xml:space="preserve"> </w:t>
      </w:r>
      <w:r w:rsidR="00C1720B">
        <w:rPr>
          <w:sz w:val="24"/>
          <w:szCs w:val="24"/>
        </w:rPr>
        <w:t xml:space="preserve"> Ústav európskych štúdií a medzinárodných vzťahov na Fakulte sociálnych a ekonomických vied</w:t>
      </w:r>
      <w:r w:rsidR="00EC0B78">
        <w:rPr>
          <w:sz w:val="24"/>
          <w:szCs w:val="24"/>
        </w:rPr>
        <w:t xml:space="preserve"> UK v Bratislave (2002 – 2008). </w:t>
      </w:r>
    </w:p>
    <w:p w:rsidR="0078658F" w:rsidRDefault="00CE2E7D" w:rsidP="0078658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Svoj vedecký profil </w:t>
      </w:r>
      <w:r w:rsidR="002C7374">
        <w:rPr>
          <w:sz w:val="24"/>
          <w:szCs w:val="24"/>
        </w:rPr>
        <w:t>uchádzač významne prehlboval</w:t>
      </w:r>
      <w:r>
        <w:rPr>
          <w:sz w:val="24"/>
          <w:szCs w:val="24"/>
        </w:rPr>
        <w:t xml:space="preserve"> aj ako zodpovedný riešiteľ zahraničného výskumného projektu VTS – ČR/SR/UKF07 „</w:t>
      </w:r>
      <w:proofErr w:type="spellStart"/>
      <w:r w:rsidRPr="00510AEC">
        <w:rPr>
          <w:i/>
          <w:sz w:val="24"/>
          <w:szCs w:val="24"/>
        </w:rPr>
        <w:t>Psychometrické</w:t>
      </w:r>
      <w:proofErr w:type="spellEnd"/>
      <w:r w:rsidRPr="00510AEC">
        <w:rPr>
          <w:i/>
          <w:sz w:val="24"/>
          <w:szCs w:val="24"/>
        </w:rPr>
        <w:t xml:space="preserve"> a </w:t>
      </w:r>
      <w:proofErr w:type="spellStart"/>
      <w:r w:rsidRPr="00510AEC">
        <w:rPr>
          <w:i/>
          <w:sz w:val="24"/>
          <w:szCs w:val="24"/>
        </w:rPr>
        <w:t>psychosémantické</w:t>
      </w:r>
      <w:proofErr w:type="spellEnd"/>
      <w:r w:rsidRPr="00510AEC">
        <w:rPr>
          <w:i/>
          <w:sz w:val="24"/>
          <w:szCs w:val="24"/>
        </w:rPr>
        <w:t xml:space="preserve"> aspekty </w:t>
      </w:r>
      <w:proofErr w:type="spellStart"/>
      <w:r w:rsidRPr="00510AEC">
        <w:rPr>
          <w:i/>
          <w:sz w:val="24"/>
          <w:szCs w:val="24"/>
        </w:rPr>
        <w:t>projektívnych</w:t>
      </w:r>
      <w:proofErr w:type="spellEnd"/>
      <w:r w:rsidRPr="00510AEC">
        <w:rPr>
          <w:i/>
          <w:sz w:val="24"/>
          <w:szCs w:val="24"/>
        </w:rPr>
        <w:t xml:space="preserve"> metód</w:t>
      </w:r>
      <w:r>
        <w:rPr>
          <w:sz w:val="24"/>
          <w:szCs w:val="24"/>
        </w:rPr>
        <w:t xml:space="preserve">“ </w:t>
      </w:r>
      <w:r w:rsidR="00484850">
        <w:rPr>
          <w:sz w:val="24"/>
          <w:szCs w:val="24"/>
        </w:rPr>
        <w:t>(2007-2008),</w:t>
      </w:r>
      <w:r>
        <w:rPr>
          <w:sz w:val="24"/>
          <w:szCs w:val="24"/>
        </w:rPr>
        <w:t xml:space="preserve"> spoluriešiteľ projektu </w:t>
      </w:r>
      <w:r w:rsidR="00484850">
        <w:rPr>
          <w:sz w:val="24"/>
          <w:szCs w:val="24"/>
        </w:rPr>
        <w:t>APVV – 20-049105 „</w:t>
      </w:r>
      <w:r w:rsidR="00484850" w:rsidRPr="00510AEC">
        <w:rPr>
          <w:i/>
          <w:sz w:val="24"/>
          <w:szCs w:val="24"/>
        </w:rPr>
        <w:t>Akademická a praktická inteligencia slovenskej populácie rómskych detí</w:t>
      </w:r>
      <w:r w:rsidR="00484850">
        <w:rPr>
          <w:sz w:val="24"/>
          <w:szCs w:val="24"/>
        </w:rPr>
        <w:t>“ (2006-2009)</w:t>
      </w:r>
      <w:r w:rsidR="007F49EF">
        <w:rPr>
          <w:sz w:val="24"/>
          <w:szCs w:val="24"/>
        </w:rPr>
        <w:t xml:space="preserve">, hlavný riešiteľ </w:t>
      </w:r>
      <w:r w:rsidR="00510AEC">
        <w:rPr>
          <w:sz w:val="24"/>
          <w:szCs w:val="24"/>
        </w:rPr>
        <w:t xml:space="preserve">projektu </w:t>
      </w:r>
      <w:r w:rsidR="007F49EF">
        <w:rPr>
          <w:sz w:val="24"/>
          <w:szCs w:val="24"/>
        </w:rPr>
        <w:t>APVV -0540-12 „</w:t>
      </w:r>
      <w:proofErr w:type="spellStart"/>
      <w:r w:rsidR="007F49EF" w:rsidRPr="004F11F9">
        <w:rPr>
          <w:i/>
          <w:sz w:val="24"/>
          <w:szCs w:val="24"/>
        </w:rPr>
        <w:t>Psychometrická</w:t>
      </w:r>
      <w:proofErr w:type="spellEnd"/>
      <w:r w:rsidR="007F49EF" w:rsidRPr="004F11F9">
        <w:rPr>
          <w:i/>
          <w:sz w:val="24"/>
          <w:szCs w:val="24"/>
        </w:rPr>
        <w:t xml:space="preserve"> kvalita </w:t>
      </w:r>
      <w:proofErr w:type="spellStart"/>
      <w:r w:rsidR="007F49EF" w:rsidRPr="004F11F9">
        <w:rPr>
          <w:i/>
          <w:sz w:val="24"/>
          <w:szCs w:val="24"/>
        </w:rPr>
        <w:t>psychodiagnostických</w:t>
      </w:r>
      <w:proofErr w:type="spellEnd"/>
      <w:r w:rsidR="007F49EF" w:rsidRPr="004F11F9">
        <w:rPr>
          <w:i/>
          <w:sz w:val="24"/>
          <w:szCs w:val="24"/>
        </w:rPr>
        <w:t xml:space="preserve"> nástrojov v </w:t>
      </w:r>
      <w:proofErr w:type="spellStart"/>
      <w:r w:rsidR="007F49EF" w:rsidRPr="004F11F9">
        <w:rPr>
          <w:i/>
          <w:sz w:val="24"/>
          <w:szCs w:val="24"/>
        </w:rPr>
        <w:t>kariérovom</w:t>
      </w:r>
      <w:proofErr w:type="spellEnd"/>
      <w:r w:rsidR="007F49EF" w:rsidRPr="004F11F9">
        <w:rPr>
          <w:i/>
          <w:sz w:val="24"/>
          <w:szCs w:val="24"/>
        </w:rPr>
        <w:t xml:space="preserve"> poradenstve</w:t>
      </w:r>
      <w:r w:rsidR="0044332C">
        <w:rPr>
          <w:sz w:val="24"/>
          <w:szCs w:val="24"/>
        </w:rPr>
        <w:t>“</w:t>
      </w:r>
      <w:r w:rsidR="00BA6F49">
        <w:rPr>
          <w:sz w:val="24"/>
          <w:szCs w:val="24"/>
        </w:rPr>
        <w:t xml:space="preserve"> (2013 – 2017)</w:t>
      </w:r>
      <w:r w:rsidR="002C7374">
        <w:rPr>
          <w:sz w:val="24"/>
          <w:szCs w:val="24"/>
        </w:rPr>
        <w:t>, </w:t>
      </w:r>
      <w:r w:rsidR="007F49EF">
        <w:rPr>
          <w:sz w:val="24"/>
          <w:szCs w:val="24"/>
        </w:rPr>
        <w:t>spolu</w:t>
      </w:r>
      <w:r w:rsidR="00484850">
        <w:rPr>
          <w:sz w:val="24"/>
          <w:szCs w:val="24"/>
        </w:rPr>
        <w:t xml:space="preserve">riešiteľ </w:t>
      </w:r>
      <w:r w:rsidR="0044332C">
        <w:rPr>
          <w:sz w:val="24"/>
          <w:szCs w:val="24"/>
        </w:rPr>
        <w:t xml:space="preserve">projektu </w:t>
      </w:r>
      <w:r w:rsidR="00484850">
        <w:rPr>
          <w:sz w:val="24"/>
          <w:szCs w:val="24"/>
        </w:rPr>
        <w:t>APVV – 0532-10 „</w:t>
      </w:r>
      <w:proofErr w:type="spellStart"/>
      <w:r w:rsidR="00484850" w:rsidRPr="004F11F9">
        <w:rPr>
          <w:i/>
          <w:sz w:val="24"/>
          <w:szCs w:val="24"/>
        </w:rPr>
        <w:t>Psychometrická</w:t>
      </w:r>
      <w:proofErr w:type="spellEnd"/>
      <w:r w:rsidR="00484850" w:rsidRPr="004F11F9">
        <w:rPr>
          <w:i/>
          <w:sz w:val="24"/>
          <w:szCs w:val="24"/>
        </w:rPr>
        <w:t xml:space="preserve"> analýza a syntéza existujúcich nástrojov na diagnostikovanie úzkosti a zvládania záťaže v ošetrovateľstve</w:t>
      </w:r>
      <w:r w:rsidR="00484850">
        <w:rPr>
          <w:sz w:val="24"/>
          <w:szCs w:val="24"/>
        </w:rPr>
        <w:t xml:space="preserve">“ </w:t>
      </w:r>
      <w:r w:rsidR="00BA6F49">
        <w:rPr>
          <w:sz w:val="24"/>
          <w:szCs w:val="24"/>
        </w:rPr>
        <w:t>(2011</w:t>
      </w:r>
      <w:r w:rsidR="00484850">
        <w:rPr>
          <w:sz w:val="24"/>
          <w:szCs w:val="24"/>
        </w:rPr>
        <w:t xml:space="preserve"> –</w:t>
      </w:r>
      <w:r w:rsidR="00BA6F49">
        <w:rPr>
          <w:sz w:val="24"/>
          <w:szCs w:val="24"/>
        </w:rPr>
        <w:t xml:space="preserve"> 2014</w:t>
      </w:r>
      <w:r w:rsidR="00484850">
        <w:rPr>
          <w:sz w:val="24"/>
          <w:szCs w:val="24"/>
        </w:rPr>
        <w:t xml:space="preserve">) a spoluriešiteľ zámerov Centra </w:t>
      </w:r>
      <w:proofErr w:type="spellStart"/>
      <w:r w:rsidR="00484850">
        <w:rPr>
          <w:sz w:val="24"/>
          <w:szCs w:val="24"/>
        </w:rPr>
        <w:t>excelentnosti</w:t>
      </w:r>
      <w:proofErr w:type="spellEnd"/>
      <w:r w:rsidR="00484850">
        <w:rPr>
          <w:sz w:val="24"/>
          <w:szCs w:val="24"/>
        </w:rPr>
        <w:t xml:space="preserve"> výskumu </w:t>
      </w:r>
      <w:proofErr w:type="spellStart"/>
      <w:r w:rsidR="00484850">
        <w:rPr>
          <w:sz w:val="24"/>
          <w:szCs w:val="24"/>
        </w:rPr>
        <w:t>kognícií</w:t>
      </w:r>
      <w:proofErr w:type="spellEnd"/>
      <w:r w:rsidR="00484850">
        <w:rPr>
          <w:sz w:val="24"/>
          <w:szCs w:val="24"/>
        </w:rPr>
        <w:t xml:space="preserve"> CEVKOG (2007 – 2010). </w:t>
      </w:r>
    </w:p>
    <w:p w:rsidR="0018794E" w:rsidRDefault="00BA6F49" w:rsidP="0078658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Jeho odborné a vedecké</w:t>
      </w:r>
      <w:r w:rsidR="00675411">
        <w:rPr>
          <w:sz w:val="24"/>
          <w:szCs w:val="24"/>
        </w:rPr>
        <w:t xml:space="preserve"> kvality</w:t>
      </w:r>
      <w:r w:rsidR="004F11F9">
        <w:rPr>
          <w:sz w:val="24"/>
          <w:szCs w:val="24"/>
        </w:rPr>
        <w:t xml:space="preserve"> významne refle</w:t>
      </w:r>
      <w:r w:rsidR="00675411">
        <w:rPr>
          <w:sz w:val="24"/>
          <w:szCs w:val="24"/>
        </w:rPr>
        <w:t>ktovali pozvania</w:t>
      </w:r>
      <w:r w:rsidR="004F11F9">
        <w:rPr>
          <w:sz w:val="24"/>
          <w:szCs w:val="24"/>
        </w:rPr>
        <w:t xml:space="preserve"> na prednášky</w:t>
      </w:r>
      <w:r>
        <w:rPr>
          <w:sz w:val="24"/>
          <w:szCs w:val="24"/>
        </w:rPr>
        <w:t xml:space="preserve"> na zahraničných </w:t>
      </w:r>
      <w:r w:rsidR="0018794E">
        <w:rPr>
          <w:sz w:val="24"/>
          <w:szCs w:val="24"/>
        </w:rPr>
        <w:t xml:space="preserve">univerzitných pracoviskách na </w:t>
      </w:r>
      <w:proofErr w:type="spellStart"/>
      <w:r w:rsidR="0018794E">
        <w:rPr>
          <w:sz w:val="24"/>
          <w:szCs w:val="24"/>
        </w:rPr>
        <w:t>Yale</w:t>
      </w:r>
      <w:proofErr w:type="spellEnd"/>
      <w:r w:rsidR="0018794E">
        <w:rPr>
          <w:sz w:val="24"/>
          <w:szCs w:val="24"/>
        </w:rPr>
        <w:t xml:space="preserve"> a </w:t>
      </w:r>
      <w:proofErr w:type="spellStart"/>
      <w:r w:rsidR="0018794E">
        <w:rPr>
          <w:sz w:val="24"/>
          <w:szCs w:val="24"/>
        </w:rPr>
        <w:t>Tu</w:t>
      </w:r>
      <w:r w:rsidR="004F11F9">
        <w:rPr>
          <w:sz w:val="24"/>
          <w:szCs w:val="24"/>
        </w:rPr>
        <w:t>fts</w:t>
      </w:r>
      <w:proofErr w:type="spellEnd"/>
      <w:r w:rsidR="004F11F9">
        <w:rPr>
          <w:sz w:val="24"/>
          <w:szCs w:val="24"/>
        </w:rPr>
        <w:t xml:space="preserve"> </w:t>
      </w:r>
      <w:proofErr w:type="spellStart"/>
      <w:r w:rsidR="004F11F9">
        <w:rPr>
          <w:sz w:val="24"/>
          <w:szCs w:val="24"/>
        </w:rPr>
        <w:t>University</w:t>
      </w:r>
      <w:proofErr w:type="spellEnd"/>
      <w:r w:rsidR="004F11F9">
        <w:rPr>
          <w:sz w:val="24"/>
          <w:szCs w:val="24"/>
        </w:rPr>
        <w:t xml:space="preserve"> v New </w:t>
      </w:r>
      <w:proofErr w:type="spellStart"/>
      <w:r w:rsidR="004F11F9">
        <w:rPr>
          <w:sz w:val="24"/>
          <w:szCs w:val="24"/>
        </w:rPr>
        <w:t>Havene</w:t>
      </w:r>
      <w:proofErr w:type="spellEnd"/>
      <w:r w:rsidR="004F11F9">
        <w:rPr>
          <w:sz w:val="24"/>
          <w:szCs w:val="24"/>
        </w:rPr>
        <w:t>, pre</w:t>
      </w:r>
      <w:r w:rsidR="0018794E">
        <w:rPr>
          <w:sz w:val="24"/>
          <w:szCs w:val="24"/>
        </w:rPr>
        <w:t xml:space="preserve"> </w:t>
      </w:r>
      <w:proofErr w:type="spellStart"/>
      <w:r w:rsidR="0018794E">
        <w:rPr>
          <w:sz w:val="24"/>
          <w:szCs w:val="24"/>
        </w:rPr>
        <w:t>Camelot</w:t>
      </w:r>
      <w:proofErr w:type="spellEnd"/>
      <w:r w:rsidR="0018794E">
        <w:rPr>
          <w:sz w:val="24"/>
          <w:szCs w:val="24"/>
        </w:rPr>
        <w:t xml:space="preserve"> </w:t>
      </w:r>
      <w:proofErr w:type="spellStart"/>
      <w:r w:rsidR="0018794E">
        <w:rPr>
          <w:sz w:val="24"/>
          <w:szCs w:val="24"/>
        </w:rPr>
        <w:t>Group</w:t>
      </w:r>
      <w:proofErr w:type="spellEnd"/>
      <w:r w:rsidR="0018794E">
        <w:rPr>
          <w:sz w:val="24"/>
          <w:szCs w:val="24"/>
        </w:rPr>
        <w:t xml:space="preserve"> v La </w:t>
      </w:r>
      <w:proofErr w:type="spellStart"/>
      <w:r w:rsidR="0018794E">
        <w:rPr>
          <w:sz w:val="24"/>
          <w:szCs w:val="24"/>
        </w:rPr>
        <w:t>Jolla</w:t>
      </w:r>
      <w:proofErr w:type="spellEnd"/>
      <w:r w:rsidR="0018794E">
        <w:rPr>
          <w:sz w:val="24"/>
          <w:szCs w:val="24"/>
        </w:rPr>
        <w:t xml:space="preserve"> a </w:t>
      </w:r>
      <w:proofErr w:type="spellStart"/>
      <w:r w:rsidR="0018794E">
        <w:rPr>
          <w:sz w:val="24"/>
          <w:szCs w:val="24"/>
        </w:rPr>
        <w:t>Universitad</w:t>
      </w:r>
      <w:proofErr w:type="spellEnd"/>
      <w:r w:rsidR="0018794E">
        <w:rPr>
          <w:sz w:val="24"/>
          <w:szCs w:val="24"/>
        </w:rPr>
        <w:t xml:space="preserve"> </w:t>
      </w:r>
      <w:proofErr w:type="spellStart"/>
      <w:r w:rsidR="0018794E">
        <w:rPr>
          <w:sz w:val="24"/>
          <w:szCs w:val="24"/>
        </w:rPr>
        <w:t>de</w:t>
      </w:r>
      <w:proofErr w:type="spellEnd"/>
      <w:r w:rsidR="0018794E">
        <w:rPr>
          <w:sz w:val="24"/>
          <w:szCs w:val="24"/>
        </w:rPr>
        <w:t xml:space="preserve"> Valencia. </w:t>
      </w:r>
    </w:p>
    <w:p w:rsidR="0018794E" w:rsidRDefault="0018794E" w:rsidP="0078658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Významne sa rozvíja aj pedagogická činnosť </w:t>
      </w:r>
      <w:r w:rsidR="002C7374">
        <w:rPr>
          <w:sz w:val="24"/>
          <w:szCs w:val="24"/>
        </w:rPr>
        <w:t>uchádzača. Jeho hlavné vzdelávacie</w:t>
      </w:r>
      <w:r>
        <w:rPr>
          <w:sz w:val="24"/>
          <w:szCs w:val="24"/>
        </w:rPr>
        <w:t xml:space="preserve"> aktivity, ktoré prebiehajú</w:t>
      </w:r>
      <w:r w:rsidR="00CF4D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F4D14">
        <w:rPr>
          <w:sz w:val="24"/>
          <w:szCs w:val="24"/>
        </w:rPr>
        <w:t>od roku 2001</w:t>
      </w:r>
      <w:r w:rsidR="004F11F9">
        <w:rPr>
          <w:sz w:val="24"/>
          <w:szCs w:val="24"/>
        </w:rPr>
        <w:t>,</w:t>
      </w:r>
      <w:r w:rsidR="00CF4D14">
        <w:rPr>
          <w:sz w:val="24"/>
          <w:szCs w:val="24"/>
        </w:rPr>
        <w:t xml:space="preserve"> sa týkajú najmä experimentálnej psychológie, experimentálnej sociálnej psychológie, psychológie osobnosti, štatistiky, metodológie, teórie </w:t>
      </w:r>
      <w:proofErr w:type="spellStart"/>
      <w:r w:rsidR="00CF4D14">
        <w:rPr>
          <w:sz w:val="24"/>
          <w:szCs w:val="24"/>
        </w:rPr>
        <w:t>psychodiagnostiky</w:t>
      </w:r>
      <w:proofErr w:type="spellEnd"/>
      <w:r w:rsidR="00CF4D14">
        <w:rPr>
          <w:sz w:val="24"/>
          <w:szCs w:val="24"/>
        </w:rPr>
        <w:t xml:space="preserve"> a </w:t>
      </w:r>
      <w:proofErr w:type="spellStart"/>
      <w:r w:rsidR="00CF4D14">
        <w:rPr>
          <w:sz w:val="24"/>
          <w:szCs w:val="24"/>
        </w:rPr>
        <w:t>psychometrie</w:t>
      </w:r>
      <w:proofErr w:type="spellEnd"/>
      <w:r w:rsidR="00CF4D14">
        <w:rPr>
          <w:sz w:val="24"/>
          <w:szCs w:val="24"/>
        </w:rPr>
        <w:t xml:space="preserve">. </w:t>
      </w:r>
    </w:p>
    <w:p w:rsidR="00CF4D14" w:rsidRDefault="00675411" w:rsidP="0078658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Tieto problémové okruhy </w:t>
      </w:r>
      <w:r w:rsidR="002C7374">
        <w:rPr>
          <w:sz w:val="24"/>
          <w:szCs w:val="24"/>
        </w:rPr>
        <w:t>sa dostali do centra publikačného záujmu</w:t>
      </w:r>
      <w:r w:rsidR="00CF4D14">
        <w:rPr>
          <w:sz w:val="24"/>
          <w:szCs w:val="24"/>
        </w:rPr>
        <w:t xml:space="preserve"> uchádzača. Vyzdvihnúť mož</w:t>
      </w:r>
      <w:r w:rsidR="003E409D">
        <w:rPr>
          <w:sz w:val="24"/>
          <w:szCs w:val="24"/>
        </w:rPr>
        <w:t xml:space="preserve">no najmä </w:t>
      </w:r>
      <w:r w:rsidR="00CF4D14">
        <w:rPr>
          <w:sz w:val="24"/>
          <w:szCs w:val="24"/>
        </w:rPr>
        <w:t>mo</w:t>
      </w:r>
      <w:r w:rsidR="003E409D">
        <w:rPr>
          <w:sz w:val="24"/>
          <w:szCs w:val="24"/>
        </w:rPr>
        <w:t xml:space="preserve">nografie </w:t>
      </w:r>
      <w:r w:rsidR="003E409D" w:rsidRPr="004F11F9">
        <w:rPr>
          <w:i/>
          <w:sz w:val="24"/>
          <w:szCs w:val="24"/>
        </w:rPr>
        <w:t>Aplikácie štatistiky v sociálnom výskume</w:t>
      </w:r>
      <w:r w:rsidR="003E40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(2002) </w:t>
      </w:r>
      <w:r w:rsidR="003E409D">
        <w:rPr>
          <w:sz w:val="24"/>
          <w:szCs w:val="24"/>
        </w:rPr>
        <w:t>a</w:t>
      </w:r>
      <w:r w:rsidR="00CF4D14">
        <w:rPr>
          <w:sz w:val="24"/>
          <w:szCs w:val="24"/>
        </w:rPr>
        <w:t xml:space="preserve"> </w:t>
      </w:r>
      <w:r w:rsidR="00CF4D14" w:rsidRPr="004F11F9">
        <w:rPr>
          <w:i/>
          <w:sz w:val="24"/>
          <w:szCs w:val="24"/>
        </w:rPr>
        <w:t xml:space="preserve">Empirická verifikácia štrukturálnych modelov </w:t>
      </w:r>
      <w:proofErr w:type="spellStart"/>
      <w:r w:rsidR="00CF4D14" w:rsidRPr="004F11F9">
        <w:rPr>
          <w:i/>
          <w:sz w:val="24"/>
          <w:szCs w:val="24"/>
        </w:rPr>
        <w:t>psycho</w:t>
      </w:r>
      <w:r w:rsidR="003E409D" w:rsidRPr="004F11F9">
        <w:rPr>
          <w:i/>
          <w:sz w:val="24"/>
          <w:szCs w:val="24"/>
        </w:rPr>
        <w:t>diagnostických</w:t>
      </w:r>
      <w:proofErr w:type="spellEnd"/>
      <w:r w:rsidR="003E409D" w:rsidRPr="004F11F9">
        <w:rPr>
          <w:i/>
          <w:sz w:val="24"/>
          <w:szCs w:val="24"/>
        </w:rPr>
        <w:t xml:space="preserve"> nástrojov</w:t>
      </w:r>
      <w:r w:rsidR="003E409D">
        <w:rPr>
          <w:sz w:val="24"/>
          <w:szCs w:val="24"/>
        </w:rPr>
        <w:t xml:space="preserve"> (2014).</w:t>
      </w:r>
      <w:r w:rsidR="004F11F9">
        <w:rPr>
          <w:sz w:val="24"/>
          <w:szCs w:val="24"/>
        </w:rPr>
        <w:t xml:space="preserve"> Prispel </w:t>
      </w:r>
      <w:r w:rsidR="003E409D">
        <w:rPr>
          <w:sz w:val="24"/>
          <w:szCs w:val="24"/>
        </w:rPr>
        <w:t>nimi</w:t>
      </w:r>
      <w:r w:rsidR="002F1492">
        <w:rPr>
          <w:sz w:val="24"/>
          <w:szCs w:val="24"/>
        </w:rPr>
        <w:t xml:space="preserve"> k empirickej verifikácii štrukturálnych modelov diagnostic</w:t>
      </w:r>
      <w:r w:rsidR="004F11F9">
        <w:rPr>
          <w:sz w:val="24"/>
          <w:szCs w:val="24"/>
        </w:rPr>
        <w:t>kých nástrojov, najmä pri prechode</w:t>
      </w:r>
      <w:r w:rsidR="002F1492">
        <w:rPr>
          <w:sz w:val="24"/>
          <w:szCs w:val="24"/>
        </w:rPr>
        <w:t xml:space="preserve"> od </w:t>
      </w:r>
      <w:proofErr w:type="spellStart"/>
      <w:r w:rsidR="002F1492">
        <w:rPr>
          <w:sz w:val="24"/>
          <w:szCs w:val="24"/>
        </w:rPr>
        <w:t>exploračných</w:t>
      </w:r>
      <w:proofErr w:type="spellEnd"/>
      <w:r w:rsidR="002F1492">
        <w:rPr>
          <w:sz w:val="24"/>
          <w:szCs w:val="24"/>
        </w:rPr>
        <w:t xml:space="preserve">  k verifikačným postupom. Veď od </w:t>
      </w:r>
      <w:proofErr w:type="spellStart"/>
      <w:r w:rsidR="002F1492">
        <w:rPr>
          <w:sz w:val="24"/>
          <w:szCs w:val="24"/>
        </w:rPr>
        <w:t>validity</w:t>
      </w:r>
      <w:proofErr w:type="spellEnd"/>
      <w:r w:rsidR="002F1492">
        <w:rPr>
          <w:sz w:val="24"/>
          <w:szCs w:val="24"/>
        </w:rPr>
        <w:t xml:space="preserve"> a </w:t>
      </w:r>
      <w:proofErr w:type="spellStart"/>
      <w:r w:rsidR="002F1492">
        <w:rPr>
          <w:sz w:val="24"/>
          <w:szCs w:val="24"/>
        </w:rPr>
        <w:t>reliability</w:t>
      </w:r>
      <w:proofErr w:type="spellEnd"/>
      <w:r w:rsidR="002F1492">
        <w:rPr>
          <w:sz w:val="24"/>
          <w:szCs w:val="24"/>
        </w:rPr>
        <w:t xml:space="preserve"> </w:t>
      </w:r>
      <w:r w:rsidR="001F356C">
        <w:rPr>
          <w:sz w:val="24"/>
          <w:szCs w:val="24"/>
        </w:rPr>
        <w:t>ná</w:t>
      </w:r>
      <w:r w:rsidR="002F1492">
        <w:rPr>
          <w:sz w:val="24"/>
          <w:szCs w:val="24"/>
        </w:rPr>
        <w:t>strojov</w:t>
      </w:r>
      <w:r w:rsidR="00414977">
        <w:rPr>
          <w:sz w:val="24"/>
          <w:szCs w:val="24"/>
        </w:rPr>
        <w:t xml:space="preserve">, ktoré prispievajú k formovaniu </w:t>
      </w:r>
      <w:r w:rsidR="001F356C">
        <w:rPr>
          <w:sz w:val="24"/>
          <w:szCs w:val="24"/>
        </w:rPr>
        <w:t>psychologických konštruktov</w:t>
      </w:r>
      <w:r w:rsidR="00414977">
        <w:rPr>
          <w:sz w:val="24"/>
          <w:szCs w:val="24"/>
        </w:rPr>
        <w:t>, závisí</w:t>
      </w:r>
      <w:r w:rsidR="001F356C">
        <w:rPr>
          <w:sz w:val="24"/>
          <w:szCs w:val="24"/>
        </w:rPr>
        <w:t xml:space="preserve"> aj</w:t>
      </w:r>
      <w:r w:rsidR="00414977">
        <w:rPr>
          <w:sz w:val="24"/>
          <w:szCs w:val="24"/>
        </w:rPr>
        <w:t xml:space="preserve"> platnosť vedeckých záverov</w:t>
      </w:r>
      <w:r w:rsidR="001F356C">
        <w:rPr>
          <w:sz w:val="24"/>
          <w:szCs w:val="24"/>
        </w:rPr>
        <w:t xml:space="preserve">. </w:t>
      </w:r>
      <w:r w:rsidR="00A85D9F">
        <w:rPr>
          <w:sz w:val="24"/>
          <w:szCs w:val="24"/>
        </w:rPr>
        <w:t>Autor sa pokúsil aplikovať štru</w:t>
      </w:r>
      <w:r w:rsidR="004F11F9">
        <w:rPr>
          <w:sz w:val="24"/>
          <w:szCs w:val="24"/>
        </w:rPr>
        <w:t>k</w:t>
      </w:r>
      <w:r w:rsidR="00A85D9F">
        <w:rPr>
          <w:sz w:val="24"/>
          <w:szCs w:val="24"/>
        </w:rPr>
        <w:t>turálne</w:t>
      </w:r>
      <w:r w:rsidR="00414977">
        <w:rPr>
          <w:sz w:val="24"/>
          <w:szCs w:val="24"/>
        </w:rPr>
        <w:t xml:space="preserve"> modely nielen na problematiku inteligencie a osobnosti, ale aj na kognitívne uzavretie a </w:t>
      </w:r>
      <w:proofErr w:type="spellStart"/>
      <w:r w:rsidR="00414977">
        <w:rPr>
          <w:sz w:val="24"/>
          <w:szCs w:val="24"/>
        </w:rPr>
        <w:t>proaktívne</w:t>
      </w:r>
      <w:proofErr w:type="spellEnd"/>
      <w:r w:rsidR="00414977">
        <w:rPr>
          <w:sz w:val="24"/>
          <w:szCs w:val="24"/>
        </w:rPr>
        <w:t xml:space="preserve"> zvládanie</w:t>
      </w:r>
      <w:r w:rsidR="00A85D9F">
        <w:rPr>
          <w:sz w:val="24"/>
          <w:szCs w:val="24"/>
        </w:rPr>
        <w:t>.</w:t>
      </w:r>
      <w:r>
        <w:rPr>
          <w:sz w:val="24"/>
          <w:szCs w:val="24"/>
        </w:rPr>
        <w:t xml:space="preserve"> O šírke publikačného rozsahu uchádzača svedčí aj 6 kapitol vo vedeckých monografiách publikovaných v zahraničných vydavateľstvách.</w:t>
      </w:r>
      <w:r w:rsidR="00A85D9F">
        <w:rPr>
          <w:sz w:val="24"/>
          <w:szCs w:val="24"/>
        </w:rPr>
        <w:t xml:space="preserve">  </w:t>
      </w:r>
      <w:r w:rsidR="002F1492">
        <w:rPr>
          <w:sz w:val="24"/>
          <w:szCs w:val="24"/>
        </w:rPr>
        <w:t xml:space="preserve"> </w:t>
      </w:r>
      <w:r w:rsidR="003E409D">
        <w:rPr>
          <w:sz w:val="24"/>
          <w:szCs w:val="24"/>
        </w:rPr>
        <w:t xml:space="preserve">  </w:t>
      </w:r>
    </w:p>
    <w:p w:rsidR="008303AD" w:rsidRDefault="008303AD" w:rsidP="0078658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Súčasne sa </w:t>
      </w:r>
      <w:r w:rsidR="00A85D9F">
        <w:rPr>
          <w:sz w:val="24"/>
          <w:szCs w:val="24"/>
        </w:rPr>
        <w:t xml:space="preserve">uchádzač </w:t>
      </w:r>
      <w:r>
        <w:rPr>
          <w:sz w:val="24"/>
          <w:szCs w:val="24"/>
        </w:rPr>
        <w:t>spolupodieľal na príprave troch učebníc a troch skríp</w:t>
      </w:r>
      <w:r w:rsidR="00A85D9F">
        <w:rPr>
          <w:sz w:val="24"/>
          <w:szCs w:val="24"/>
        </w:rPr>
        <w:t>t, zameraných nielen</w:t>
      </w:r>
      <w:r w:rsidR="00867799">
        <w:rPr>
          <w:sz w:val="24"/>
          <w:szCs w:val="24"/>
        </w:rPr>
        <w:t xml:space="preserve"> na experimentálnu a sociálnu </w:t>
      </w:r>
      <w:r w:rsidR="00A85D9F">
        <w:rPr>
          <w:sz w:val="24"/>
          <w:szCs w:val="24"/>
        </w:rPr>
        <w:t>psychológiu</w:t>
      </w:r>
      <w:r w:rsidR="00414977">
        <w:rPr>
          <w:sz w:val="24"/>
          <w:szCs w:val="24"/>
        </w:rPr>
        <w:t>,</w:t>
      </w:r>
      <w:r w:rsidR="00A85D9F">
        <w:rPr>
          <w:sz w:val="24"/>
          <w:szCs w:val="24"/>
        </w:rPr>
        <w:t xml:space="preserve"> ale</w:t>
      </w:r>
      <w:r w:rsidR="00867799">
        <w:rPr>
          <w:sz w:val="24"/>
          <w:szCs w:val="24"/>
        </w:rPr>
        <w:t xml:space="preserve"> aj </w:t>
      </w:r>
      <w:r w:rsidR="00414977">
        <w:rPr>
          <w:sz w:val="24"/>
          <w:szCs w:val="24"/>
        </w:rPr>
        <w:t xml:space="preserve">na </w:t>
      </w:r>
      <w:r w:rsidR="00867799">
        <w:rPr>
          <w:sz w:val="24"/>
          <w:szCs w:val="24"/>
        </w:rPr>
        <w:t>metodológiu a </w:t>
      </w:r>
      <w:proofErr w:type="spellStart"/>
      <w:r w:rsidR="00867799">
        <w:rPr>
          <w:sz w:val="24"/>
          <w:szCs w:val="24"/>
        </w:rPr>
        <w:t>psychodiagnostiku</w:t>
      </w:r>
      <w:proofErr w:type="spellEnd"/>
      <w:r w:rsidR="00867799">
        <w:rPr>
          <w:sz w:val="24"/>
          <w:szCs w:val="24"/>
        </w:rPr>
        <w:t xml:space="preserve"> psychológie. </w:t>
      </w:r>
      <w:r w:rsidR="00482813">
        <w:rPr>
          <w:sz w:val="24"/>
          <w:szCs w:val="24"/>
        </w:rPr>
        <w:t xml:space="preserve"> </w:t>
      </w:r>
      <w:r w:rsidR="000D166C">
        <w:rPr>
          <w:sz w:val="24"/>
          <w:szCs w:val="24"/>
        </w:rPr>
        <w:t xml:space="preserve">Vyzdvihnúť možno </w:t>
      </w:r>
      <w:r w:rsidR="00414977">
        <w:rPr>
          <w:sz w:val="24"/>
          <w:szCs w:val="24"/>
        </w:rPr>
        <w:t xml:space="preserve">aj </w:t>
      </w:r>
      <w:r w:rsidR="000D166C">
        <w:rPr>
          <w:sz w:val="24"/>
          <w:szCs w:val="24"/>
        </w:rPr>
        <w:t>19 vedeckých a odborných prác evidovaných v </w:t>
      </w:r>
      <w:r w:rsidR="001E4AB5">
        <w:rPr>
          <w:sz w:val="24"/>
          <w:szCs w:val="24"/>
        </w:rPr>
        <w:t>da</w:t>
      </w:r>
      <w:r w:rsidR="000D166C">
        <w:rPr>
          <w:sz w:val="24"/>
          <w:szCs w:val="24"/>
        </w:rPr>
        <w:t>tabázach ISI WOK a </w:t>
      </w:r>
      <w:proofErr w:type="spellStart"/>
      <w:r w:rsidR="000D166C">
        <w:rPr>
          <w:sz w:val="24"/>
          <w:szCs w:val="24"/>
        </w:rPr>
        <w:t>Scopus</w:t>
      </w:r>
      <w:proofErr w:type="spellEnd"/>
      <w:r w:rsidR="000D166C">
        <w:rPr>
          <w:sz w:val="24"/>
          <w:szCs w:val="24"/>
        </w:rPr>
        <w:t xml:space="preserve"> </w:t>
      </w:r>
      <w:r w:rsidR="002C7374">
        <w:rPr>
          <w:sz w:val="24"/>
          <w:szCs w:val="24"/>
        </w:rPr>
        <w:t>a</w:t>
      </w:r>
      <w:r w:rsidR="001E4AB5">
        <w:rPr>
          <w:sz w:val="24"/>
          <w:szCs w:val="24"/>
        </w:rPr>
        <w:t xml:space="preserve">ko aj 51 domácich a 74 zahraničných recenzovaných publikácií. </w:t>
      </w:r>
      <w:r w:rsidR="00414977">
        <w:rPr>
          <w:sz w:val="24"/>
          <w:szCs w:val="24"/>
        </w:rPr>
        <w:t>Na svoje práce p</w:t>
      </w:r>
      <w:r>
        <w:rPr>
          <w:sz w:val="24"/>
          <w:szCs w:val="24"/>
        </w:rPr>
        <w:t>o</w:t>
      </w:r>
      <w:r w:rsidR="00414977">
        <w:rPr>
          <w:sz w:val="24"/>
          <w:szCs w:val="24"/>
        </w:rPr>
        <w:t>stupne zaregistroval</w:t>
      </w:r>
      <w:r>
        <w:rPr>
          <w:sz w:val="24"/>
          <w:szCs w:val="24"/>
        </w:rPr>
        <w:t xml:space="preserve"> 95 citácií, z toho </w:t>
      </w:r>
      <w:r w:rsidR="00F873F0">
        <w:rPr>
          <w:sz w:val="24"/>
          <w:szCs w:val="24"/>
        </w:rPr>
        <w:t xml:space="preserve">28 </w:t>
      </w:r>
      <w:r w:rsidR="00043B1E">
        <w:rPr>
          <w:sz w:val="24"/>
          <w:szCs w:val="24"/>
        </w:rPr>
        <w:t xml:space="preserve">domácich a </w:t>
      </w:r>
      <w:r>
        <w:rPr>
          <w:sz w:val="24"/>
          <w:szCs w:val="24"/>
        </w:rPr>
        <w:t>zahraničných SCI a</w:t>
      </w:r>
      <w:r w:rsidR="00F873F0">
        <w:rPr>
          <w:sz w:val="24"/>
          <w:szCs w:val="24"/>
        </w:rPr>
        <w:t xml:space="preserve"> 35</w:t>
      </w:r>
      <w:r>
        <w:rPr>
          <w:sz w:val="24"/>
          <w:szCs w:val="24"/>
        </w:rPr>
        <w:t xml:space="preserve"> zahraničných </w:t>
      </w:r>
      <w:r w:rsidR="00F873F0">
        <w:rPr>
          <w:sz w:val="24"/>
          <w:szCs w:val="24"/>
        </w:rPr>
        <w:t>nie SCI</w:t>
      </w:r>
      <w:r>
        <w:rPr>
          <w:sz w:val="24"/>
          <w:szCs w:val="24"/>
        </w:rPr>
        <w:t xml:space="preserve">. </w:t>
      </w:r>
    </w:p>
    <w:p w:rsidR="00414977" w:rsidRDefault="000D166C" w:rsidP="0078658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Popri pedagogických a vedeckých aktivitách doc. </w:t>
      </w:r>
      <w:proofErr w:type="spellStart"/>
      <w:r>
        <w:rPr>
          <w:sz w:val="24"/>
          <w:szCs w:val="24"/>
        </w:rPr>
        <w:t>Sollár</w:t>
      </w:r>
      <w:proofErr w:type="spellEnd"/>
      <w:r>
        <w:rPr>
          <w:sz w:val="24"/>
          <w:szCs w:val="24"/>
        </w:rPr>
        <w:t xml:space="preserve"> sa podieľa tiež na organizačnej činnosti v rámci odbornej komunity. </w:t>
      </w:r>
      <w:r w:rsidR="00465FB1">
        <w:rPr>
          <w:sz w:val="24"/>
          <w:szCs w:val="24"/>
        </w:rPr>
        <w:t>Aktívne p</w:t>
      </w:r>
      <w:r w:rsidR="004F11F9">
        <w:rPr>
          <w:sz w:val="24"/>
          <w:szCs w:val="24"/>
        </w:rPr>
        <w:t>ôsobí</w:t>
      </w:r>
      <w:r w:rsidR="00DF370A">
        <w:rPr>
          <w:sz w:val="24"/>
          <w:szCs w:val="24"/>
        </w:rPr>
        <w:t xml:space="preserve"> </w:t>
      </w:r>
      <w:r w:rsidR="00A11B49">
        <w:rPr>
          <w:sz w:val="24"/>
          <w:szCs w:val="24"/>
        </w:rPr>
        <w:t xml:space="preserve">vo </w:t>
      </w:r>
      <w:r w:rsidR="00DF370A">
        <w:rPr>
          <w:sz w:val="24"/>
          <w:szCs w:val="24"/>
        </w:rPr>
        <w:t xml:space="preserve">viacerých </w:t>
      </w:r>
      <w:r w:rsidR="00A11B49">
        <w:rPr>
          <w:sz w:val="24"/>
          <w:szCs w:val="24"/>
        </w:rPr>
        <w:t xml:space="preserve">vedeckých komisiách a radách </w:t>
      </w:r>
      <w:r w:rsidR="00DF370A">
        <w:rPr>
          <w:sz w:val="24"/>
          <w:szCs w:val="24"/>
        </w:rPr>
        <w:t xml:space="preserve">ako národný reprezentant APVV pre ESF v sekcii </w:t>
      </w:r>
      <w:proofErr w:type="spellStart"/>
      <w:r w:rsidR="00DF370A">
        <w:rPr>
          <w:sz w:val="24"/>
          <w:szCs w:val="24"/>
        </w:rPr>
        <w:t>Medical</w:t>
      </w:r>
      <w:proofErr w:type="spellEnd"/>
      <w:r w:rsidR="00DF370A">
        <w:rPr>
          <w:sz w:val="24"/>
          <w:szCs w:val="24"/>
        </w:rPr>
        <w:t xml:space="preserve"> </w:t>
      </w:r>
      <w:proofErr w:type="spellStart"/>
      <w:r w:rsidR="00DF370A">
        <w:rPr>
          <w:sz w:val="24"/>
          <w:szCs w:val="24"/>
        </w:rPr>
        <w:t>Sciences</w:t>
      </w:r>
      <w:proofErr w:type="spellEnd"/>
      <w:r w:rsidR="00DF370A">
        <w:rPr>
          <w:sz w:val="24"/>
          <w:szCs w:val="24"/>
        </w:rPr>
        <w:t xml:space="preserve"> (EMRC) a </w:t>
      </w:r>
      <w:proofErr w:type="spellStart"/>
      <w:r w:rsidR="00DF370A">
        <w:rPr>
          <w:sz w:val="24"/>
          <w:szCs w:val="24"/>
        </w:rPr>
        <w:t>Social</w:t>
      </w:r>
      <w:proofErr w:type="spellEnd"/>
      <w:r w:rsidR="00DF370A">
        <w:rPr>
          <w:sz w:val="24"/>
          <w:szCs w:val="24"/>
        </w:rPr>
        <w:t xml:space="preserve"> </w:t>
      </w:r>
      <w:proofErr w:type="spellStart"/>
      <w:r w:rsidR="00DF370A">
        <w:rPr>
          <w:sz w:val="24"/>
          <w:szCs w:val="24"/>
        </w:rPr>
        <w:t>Sciences</w:t>
      </w:r>
      <w:proofErr w:type="spellEnd"/>
      <w:r w:rsidR="00DF370A">
        <w:rPr>
          <w:sz w:val="24"/>
          <w:szCs w:val="24"/>
        </w:rPr>
        <w:t xml:space="preserve"> (SCSS),</w:t>
      </w:r>
      <w:r w:rsidR="00A11B49">
        <w:rPr>
          <w:sz w:val="24"/>
          <w:szCs w:val="24"/>
        </w:rPr>
        <w:t xml:space="preserve"> člen VR </w:t>
      </w:r>
      <w:proofErr w:type="spellStart"/>
      <w:r w:rsidR="00A11B49">
        <w:rPr>
          <w:sz w:val="24"/>
          <w:szCs w:val="24"/>
        </w:rPr>
        <w:t>FSVaZ</w:t>
      </w:r>
      <w:proofErr w:type="spellEnd"/>
      <w:r w:rsidR="00A11B49">
        <w:rPr>
          <w:sz w:val="24"/>
          <w:szCs w:val="24"/>
        </w:rPr>
        <w:t xml:space="preserve"> UKF v Nitre, VR Výskumného ústavu detskej psychológie a</w:t>
      </w:r>
      <w:r w:rsidR="00465FB1">
        <w:rPr>
          <w:sz w:val="24"/>
          <w:szCs w:val="24"/>
        </w:rPr>
        <w:t> patopsychológie ako aj člen komisií</w:t>
      </w:r>
      <w:r w:rsidR="00A11B49">
        <w:rPr>
          <w:sz w:val="24"/>
          <w:szCs w:val="24"/>
        </w:rPr>
        <w:t xml:space="preserve"> pre obhajoby dizertačných prác na domácich a zahran</w:t>
      </w:r>
      <w:r w:rsidR="00DF370A">
        <w:rPr>
          <w:sz w:val="24"/>
          <w:szCs w:val="24"/>
        </w:rPr>
        <w:t>i</w:t>
      </w:r>
      <w:r w:rsidR="00A11B49">
        <w:rPr>
          <w:sz w:val="24"/>
          <w:szCs w:val="24"/>
        </w:rPr>
        <w:t>čných univerzitách</w:t>
      </w:r>
      <w:r>
        <w:rPr>
          <w:sz w:val="24"/>
          <w:szCs w:val="24"/>
        </w:rPr>
        <w:t xml:space="preserve">. </w:t>
      </w:r>
    </w:p>
    <w:p w:rsidR="0018794E" w:rsidRDefault="001E4AB5" w:rsidP="0078658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Záver</w:t>
      </w:r>
    </w:p>
    <w:p w:rsidR="001E4AB5" w:rsidRPr="00603552" w:rsidRDefault="00465FB1" w:rsidP="0078658F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Doc. PhDr. Tomáš </w:t>
      </w:r>
      <w:proofErr w:type="spellStart"/>
      <w:r>
        <w:rPr>
          <w:sz w:val="24"/>
          <w:szCs w:val="24"/>
        </w:rPr>
        <w:t>Sollár</w:t>
      </w:r>
      <w:proofErr w:type="spellEnd"/>
      <w:r>
        <w:rPr>
          <w:sz w:val="24"/>
          <w:szCs w:val="24"/>
        </w:rPr>
        <w:t xml:space="preserve">, PhD. </w:t>
      </w:r>
      <w:r w:rsidR="001E4AB5">
        <w:rPr>
          <w:sz w:val="24"/>
          <w:szCs w:val="24"/>
        </w:rPr>
        <w:t xml:space="preserve">v priebehu svojej pedagogickej činnosti pravidelne </w:t>
      </w:r>
      <w:r w:rsidR="00B368CE">
        <w:rPr>
          <w:sz w:val="24"/>
          <w:szCs w:val="24"/>
        </w:rPr>
        <w:t>publikoval v</w:t>
      </w:r>
      <w:r w:rsidR="00414977">
        <w:rPr>
          <w:sz w:val="24"/>
          <w:szCs w:val="24"/>
        </w:rPr>
        <w:t> </w:t>
      </w:r>
      <w:r w:rsidR="00B368CE">
        <w:rPr>
          <w:sz w:val="24"/>
          <w:szCs w:val="24"/>
        </w:rPr>
        <w:t>relevantných</w:t>
      </w:r>
      <w:r w:rsidR="00414977">
        <w:rPr>
          <w:sz w:val="24"/>
          <w:szCs w:val="24"/>
        </w:rPr>
        <w:t xml:space="preserve"> domácich i zahraničných</w:t>
      </w:r>
      <w:r w:rsidR="00B368CE">
        <w:rPr>
          <w:sz w:val="24"/>
          <w:szCs w:val="24"/>
        </w:rPr>
        <w:t xml:space="preserve"> vedeckých i odborných časopisoch a zborníkoch.</w:t>
      </w:r>
      <w:r>
        <w:rPr>
          <w:sz w:val="24"/>
          <w:szCs w:val="24"/>
        </w:rPr>
        <w:t xml:space="preserve"> </w:t>
      </w:r>
      <w:r w:rsidR="00414977">
        <w:rPr>
          <w:sz w:val="24"/>
          <w:szCs w:val="24"/>
        </w:rPr>
        <w:t>Adekvátnymi metodolo</w:t>
      </w:r>
      <w:r>
        <w:rPr>
          <w:sz w:val="24"/>
          <w:szCs w:val="24"/>
        </w:rPr>
        <w:t xml:space="preserve">gickými postupmi spracovával aktuálne </w:t>
      </w:r>
      <w:r w:rsidR="00B368CE">
        <w:rPr>
          <w:sz w:val="24"/>
          <w:szCs w:val="24"/>
        </w:rPr>
        <w:t xml:space="preserve">odborné problémy, </w:t>
      </w:r>
      <w:r>
        <w:rPr>
          <w:sz w:val="24"/>
          <w:szCs w:val="24"/>
        </w:rPr>
        <w:t xml:space="preserve">pričom výsledky jeho výskumov získali pozornosť nielen na domácich, ale aj na zahraničných vedeckých pracoviskách.  </w:t>
      </w:r>
      <w:r w:rsidR="00603552">
        <w:rPr>
          <w:sz w:val="24"/>
          <w:szCs w:val="24"/>
        </w:rPr>
        <w:t>Celkove</w:t>
      </w:r>
      <w:r w:rsidR="00B368CE">
        <w:rPr>
          <w:sz w:val="24"/>
          <w:szCs w:val="24"/>
        </w:rPr>
        <w:t xml:space="preserve"> možno konštatovať, že vedecké a odborné práce</w:t>
      </w:r>
      <w:r w:rsidR="00603552">
        <w:rPr>
          <w:sz w:val="24"/>
          <w:szCs w:val="24"/>
        </w:rPr>
        <w:t xml:space="preserve">, ohlasy na ne, ako aj pedagogická, </w:t>
      </w:r>
      <w:r w:rsidR="00264841">
        <w:rPr>
          <w:sz w:val="24"/>
          <w:szCs w:val="24"/>
        </w:rPr>
        <w:t xml:space="preserve">výskumná </w:t>
      </w:r>
      <w:r w:rsidR="00603552">
        <w:rPr>
          <w:sz w:val="24"/>
          <w:szCs w:val="24"/>
        </w:rPr>
        <w:t xml:space="preserve">a organizačná </w:t>
      </w:r>
      <w:r w:rsidR="00264841">
        <w:rPr>
          <w:sz w:val="24"/>
          <w:szCs w:val="24"/>
        </w:rPr>
        <w:t xml:space="preserve">činnosť </w:t>
      </w:r>
      <w:r w:rsidR="00B368CE">
        <w:rPr>
          <w:sz w:val="24"/>
          <w:szCs w:val="24"/>
        </w:rPr>
        <w:t>doc.</w:t>
      </w:r>
      <w:r w:rsidR="00603552">
        <w:rPr>
          <w:sz w:val="24"/>
          <w:szCs w:val="24"/>
        </w:rPr>
        <w:t xml:space="preserve"> PhDr.</w:t>
      </w:r>
      <w:r w:rsidR="00B368CE">
        <w:rPr>
          <w:sz w:val="24"/>
          <w:szCs w:val="24"/>
        </w:rPr>
        <w:t xml:space="preserve"> Tomáša </w:t>
      </w:r>
      <w:proofErr w:type="spellStart"/>
      <w:r w:rsidR="00B368CE">
        <w:rPr>
          <w:sz w:val="24"/>
          <w:szCs w:val="24"/>
        </w:rPr>
        <w:t>Sollára</w:t>
      </w:r>
      <w:proofErr w:type="spellEnd"/>
      <w:r w:rsidR="00B368CE">
        <w:rPr>
          <w:sz w:val="24"/>
          <w:szCs w:val="24"/>
        </w:rPr>
        <w:t xml:space="preserve">, </w:t>
      </w:r>
      <w:r w:rsidR="00043B1E">
        <w:rPr>
          <w:sz w:val="24"/>
          <w:szCs w:val="24"/>
        </w:rPr>
        <w:t>PhD</w:t>
      </w:r>
      <w:r w:rsidR="00B368CE">
        <w:rPr>
          <w:sz w:val="24"/>
          <w:szCs w:val="24"/>
        </w:rPr>
        <w:t>.</w:t>
      </w:r>
      <w:r w:rsidR="00603552">
        <w:rPr>
          <w:sz w:val="24"/>
          <w:szCs w:val="24"/>
        </w:rPr>
        <w:t xml:space="preserve"> </w:t>
      </w:r>
      <w:r w:rsidR="00482813">
        <w:rPr>
          <w:sz w:val="24"/>
          <w:szCs w:val="24"/>
        </w:rPr>
        <w:t>mu umožňujú</w:t>
      </w:r>
      <w:r w:rsidR="00414977">
        <w:rPr>
          <w:sz w:val="24"/>
          <w:szCs w:val="24"/>
        </w:rPr>
        <w:t xml:space="preserve"> </w:t>
      </w:r>
      <w:r w:rsidR="00603552">
        <w:rPr>
          <w:sz w:val="24"/>
          <w:szCs w:val="24"/>
        </w:rPr>
        <w:t xml:space="preserve">udeliť </w:t>
      </w:r>
      <w:r w:rsidR="00264841">
        <w:rPr>
          <w:sz w:val="24"/>
          <w:szCs w:val="24"/>
        </w:rPr>
        <w:t xml:space="preserve">titul profesor v odbore </w:t>
      </w:r>
      <w:r w:rsidR="00264841" w:rsidRPr="00603552">
        <w:rPr>
          <w:b/>
          <w:sz w:val="24"/>
          <w:szCs w:val="24"/>
        </w:rPr>
        <w:t xml:space="preserve">3.1.11 pedagogická, poradenská a školská </w:t>
      </w:r>
      <w:r w:rsidR="00197EDA" w:rsidRPr="00603552">
        <w:rPr>
          <w:b/>
          <w:sz w:val="24"/>
          <w:szCs w:val="24"/>
        </w:rPr>
        <w:t xml:space="preserve">psychológia. </w:t>
      </w:r>
    </w:p>
    <w:p w:rsidR="00BA6F49" w:rsidRPr="00603552" w:rsidRDefault="0018794E" w:rsidP="0078658F">
      <w:pPr>
        <w:spacing w:line="360" w:lineRule="auto"/>
        <w:rPr>
          <w:b/>
          <w:sz w:val="24"/>
          <w:szCs w:val="24"/>
        </w:rPr>
      </w:pPr>
      <w:r w:rsidRPr="00603552">
        <w:rPr>
          <w:b/>
          <w:sz w:val="24"/>
          <w:szCs w:val="24"/>
        </w:rPr>
        <w:t xml:space="preserve"> </w:t>
      </w:r>
    </w:p>
    <w:p w:rsidR="00465FB1" w:rsidRDefault="00465FB1" w:rsidP="0078658F">
      <w:pPr>
        <w:spacing w:line="360" w:lineRule="auto"/>
        <w:rPr>
          <w:sz w:val="24"/>
          <w:szCs w:val="24"/>
        </w:rPr>
      </w:pPr>
    </w:p>
    <w:p w:rsidR="00867799" w:rsidRDefault="00E73318" w:rsidP="0078658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 Bratislave, 15</w:t>
      </w:r>
      <w:r w:rsidR="00B368CE">
        <w:rPr>
          <w:sz w:val="24"/>
          <w:szCs w:val="24"/>
        </w:rPr>
        <w:t>. 5. 2017</w:t>
      </w:r>
      <w:r w:rsidR="00465FB1">
        <w:rPr>
          <w:sz w:val="24"/>
          <w:szCs w:val="24"/>
        </w:rPr>
        <w:t xml:space="preserve">                                                  prof. PhDr. Imrich </w:t>
      </w:r>
      <w:proofErr w:type="spellStart"/>
      <w:r w:rsidR="00465FB1">
        <w:rPr>
          <w:sz w:val="24"/>
          <w:szCs w:val="24"/>
        </w:rPr>
        <w:t>Ruisel</w:t>
      </w:r>
      <w:proofErr w:type="spellEnd"/>
      <w:r w:rsidR="00465FB1">
        <w:rPr>
          <w:sz w:val="24"/>
          <w:szCs w:val="24"/>
        </w:rPr>
        <w:t>, DrSc.</w:t>
      </w:r>
      <w:r w:rsidR="00B368CE">
        <w:rPr>
          <w:sz w:val="24"/>
          <w:szCs w:val="24"/>
        </w:rPr>
        <w:t xml:space="preserve"> </w:t>
      </w:r>
    </w:p>
    <w:p w:rsidR="00D7067B" w:rsidRDefault="00D7067B" w:rsidP="0078658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Ústav experimentálnej psychológie SAV  </w:t>
      </w:r>
    </w:p>
    <w:p w:rsidR="00867799" w:rsidRDefault="00867799" w:rsidP="0078658F">
      <w:pPr>
        <w:spacing w:line="360" w:lineRule="auto"/>
        <w:rPr>
          <w:sz w:val="24"/>
          <w:szCs w:val="24"/>
        </w:rPr>
      </w:pPr>
    </w:p>
    <w:p w:rsidR="00867799" w:rsidRDefault="00867799" w:rsidP="0078658F">
      <w:pPr>
        <w:spacing w:line="360" w:lineRule="auto"/>
        <w:rPr>
          <w:sz w:val="24"/>
          <w:szCs w:val="24"/>
        </w:rPr>
      </w:pPr>
    </w:p>
    <w:p w:rsidR="00867799" w:rsidRDefault="00867799" w:rsidP="0078658F">
      <w:pPr>
        <w:spacing w:line="360" w:lineRule="auto"/>
        <w:rPr>
          <w:sz w:val="24"/>
          <w:szCs w:val="24"/>
        </w:rPr>
      </w:pPr>
    </w:p>
    <w:p w:rsidR="00867799" w:rsidRDefault="00867799" w:rsidP="0078658F">
      <w:pPr>
        <w:spacing w:line="360" w:lineRule="auto"/>
        <w:rPr>
          <w:sz w:val="24"/>
          <w:szCs w:val="24"/>
        </w:rPr>
      </w:pPr>
    </w:p>
    <w:p w:rsidR="00867799" w:rsidRDefault="00867799" w:rsidP="0078658F">
      <w:pPr>
        <w:spacing w:line="360" w:lineRule="auto"/>
        <w:rPr>
          <w:sz w:val="24"/>
          <w:szCs w:val="24"/>
        </w:rPr>
      </w:pPr>
    </w:p>
    <w:p w:rsidR="00867799" w:rsidRDefault="00867799" w:rsidP="0078658F">
      <w:pPr>
        <w:spacing w:line="360" w:lineRule="auto"/>
        <w:rPr>
          <w:sz w:val="24"/>
          <w:szCs w:val="24"/>
        </w:rPr>
      </w:pPr>
    </w:p>
    <w:p w:rsidR="00867799" w:rsidRDefault="00867799" w:rsidP="0078658F">
      <w:pPr>
        <w:spacing w:line="360" w:lineRule="auto"/>
        <w:rPr>
          <w:sz w:val="24"/>
          <w:szCs w:val="24"/>
        </w:rPr>
      </w:pPr>
    </w:p>
    <w:p w:rsidR="00867799" w:rsidRDefault="00867799" w:rsidP="0078658F">
      <w:pPr>
        <w:spacing w:line="360" w:lineRule="auto"/>
        <w:rPr>
          <w:sz w:val="24"/>
          <w:szCs w:val="24"/>
        </w:rPr>
      </w:pPr>
    </w:p>
    <w:p w:rsidR="00867799" w:rsidRDefault="00867799" w:rsidP="0078658F">
      <w:pPr>
        <w:spacing w:line="360" w:lineRule="auto"/>
        <w:rPr>
          <w:sz w:val="24"/>
          <w:szCs w:val="24"/>
        </w:rPr>
      </w:pPr>
    </w:p>
    <w:p w:rsidR="00867799" w:rsidRPr="001A5CC5" w:rsidRDefault="00867799" w:rsidP="0078658F">
      <w:pPr>
        <w:spacing w:line="360" w:lineRule="auto"/>
        <w:rPr>
          <w:sz w:val="24"/>
          <w:szCs w:val="24"/>
        </w:rPr>
      </w:pPr>
    </w:p>
    <w:sectPr w:rsidR="00867799" w:rsidRPr="001A5CC5" w:rsidSect="009569F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1ED" w:rsidRDefault="006311ED" w:rsidP="00603552">
      <w:pPr>
        <w:spacing w:after="0" w:line="240" w:lineRule="auto"/>
      </w:pPr>
      <w:r>
        <w:separator/>
      </w:r>
    </w:p>
  </w:endnote>
  <w:endnote w:type="continuationSeparator" w:id="0">
    <w:p w:rsidR="006311ED" w:rsidRDefault="006311ED" w:rsidP="00603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9651"/>
      <w:docPartObj>
        <w:docPartGallery w:val="Page Numbers (Bottom of Page)"/>
        <w:docPartUnique/>
      </w:docPartObj>
    </w:sdtPr>
    <w:sdtContent>
      <w:p w:rsidR="00603552" w:rsidRDefault="00412890">
        <w:pPr>
          <w:pStyle w:val="Pta"/>
        </w:pPr>
        <w:fldSimple w:instr=" PAGE   \* MERGEFORMAT ">
          <w:r w:rsidR="00E73318">
            <w:rPr>
              <w:noProof/>
            </w:rPr>
            <w:t>3</w:t>
          </w:r>
        </w:fldSimple>
      </w:p>
    </w:sdtContent>
  </w:sdt>
  <w:p w:rsidR="00603552" w:rsidRDefault="0060355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1ED" w:rsidRDefault="006311ED" w:rsidP="00603552">
      <w:pPr>
        <w:spacing w:after="0" w:line="240" w:lineRule="auto"/>
      </w:pPr>
      <w:r>
        <w:separator/>
      </w:r>
    </w:p>
  </w:footnote>
  <w:footnote w:type="continuationSeparator" w:id="0">
    <w:p w:rsidR="006311ED" w:rsidRDefault="006311ED" w:rsidP="00603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E24"/>
    <w:rsid w:val="00043B1E"/>
    <w:rsid w:val="000D166C"/>
    <w:rsid w:val="0018794E"/>
    <w:rsid w:val="00197EDA"/>
    <w:rsid w:val="001A5CC5"/>
    <w:rsid w:val="001E4AB5"/>
    <w:rsid w:val="001F356C"/>
    <w:rsid w:val="00264841"/>
    <w:rsid w:val="002C7374"/>
    <w:rsid w:val="002F1492"/>
    <w:rsid w:val="003E409D"/>
    <w:rsid w:val="00412890"/>
    <w:rsid w:val="00414977"/>
    <w:rsid w:val="004324D7"/>
    <w:rsid w:val="0044332C"/>
    <w:rsid w:val="00461E5A"/>
    <w:rsid w:val="00465FB1"/>
    <w:rsid w:val="00482813"/>
    <w:rsid w:val="00484850"/>
    <w:rsid w:val="004A7A57"/>
    <w:rsid w:val="004F11F9"/>
    <w:rsid w:val="00510AEC"/>
    <w:rsid w:val="00566E24"/>
    <w:rsid w:val="0059153B"/>
    <w:rsid w:val="00603552"/>
    <w:rsid w:val="006311ED"/>
    <w:rsid w:val="00675411"/>
    <w:rsid w:val="0078658F"/>
    <w:rsid w:val="007F49EF"/>
    <w:rsid w:val="008303AD"/>
    <w:rsid w:val="00867799"/>
    <w:rsid w:val="00884723"/>
    <w:rsid w:val="008F7CB7"/>
    <w:rsid w:val="009569F7"/>
    <w:rsid w:val="009E2CB3"/>
    <w:rsid w:val="00A11B49"/>
    <w:rsid w:val="00A85D9F"/>
    <w:rsid w:val="00B368CE"/>
    <w:rsid w:val="00B814C7"/>
    <w:rsid w:val="00BA6F49"/>
    <w:rsid w:val="00C1720B"/>
    <w:rsid w:val="00CE2E7D"/>
    <w:rsid w:val="00CF4D14"/>
    <w:rsid w:val="00D7067B"/>
    <w:rsid w:val="00DA701C"/>
    <w:rsid w:val="00DF370A"/>
    <w:rsid w:val="00E73318"/>
    <w:rsid w:val="00EC0B78"/>
    <w:rsid w:val="00F418E8"/>
    <w:rsid w:val="00F873F0"/>
    <w:rsid w:val="00FD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18E8"/>
  </w:style>
  <w:style w:type="paragraph" w:styleId="Nadpis2">
    <w:name w:val="heading 2"/>
    <w:basedOn w:val="Normlny"/>
    <w:link w:val="Nadpis2Char"/>
    <w:uiPriority w:val="9"/>
    <w:qFormat/>
    <w:rsid w:val="00F418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F418E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603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03552"/>
  </w:style>
  <w:style w:type="paragraph" w:styleId="Pta">
    <w:name w:val="footer"/>
    <w:basedOn w:val="Normlny"/>
    <w:link w:val="PtaChar"/>
    <w:uiPriority w:val="99"/>
    <w:unhideWhenUsed/>
    <w:rsid w:val="00603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035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2017-05-09T12:16:00Z</dcterms:created>
  <dcterms:modified xsi:type="dcterms:W3CDTF">2017-05-10T16:36:00Z</dcterms:modified>
</cp:coreProperties>
</file>